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53" w:rsidRPr="00275DE7" w:rsidRDefault="00327C9E" w:rsidP="0044395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75DE7">
        <w:rPr>
          <w:rFonts w:ascii="Times New Roman" w:hAnsi="Times New Roman" w:cs="Times New Roman"/>
          <w:b/>
          <w:sz w:val="21"/>
          <w:szCs w:val="21"/>
        </w:rPr>
        <w:t>Дополнительное соглашение № 1</w:t>
      </w:r>
    </w:p>
    <w:p w:rsidR="00443953" w:rsidRPr="00275DE7" w:rsidRDefault="00443953" w:rsidP="0044395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75DE7">
        <w:rPr>
          <w:rFonts w:ascii="Times New Roman" w:hAnsi="Times New Roman" w:cs="Times New Roman"/>
          <w:b/>
          <w:sz w:val="21"/>
          <w:szCs w:val="21"/>
        </w:rPr>
        <w:t>к Договору управления мног</w:t>
      </w:r>
      <w:r w:rsidR="007B6ED2" w:rsidRPr="00275DE7">
        <w:rPr>
          <w:rFonts w:ascii="Times New Roman" w:hAnsi="Times New Roman" w:cs="Times New Roman"/>
          <w:b/>
          <w:sz w:val="21"/>
          <w:szCs w:val="21"/>
        </w:rPr>
        <w:t xml:space="preserve">оквартирным домом </w:t>
      </w:r>
    </w:p>
    <w:p w:rsidR="00443953" w:rsidRPr="00275DE7" w:rsidRDefault="00443953" w:rsidP="00443953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443953" w:rsidRPr="00275DE7" w:rsidTr="006268D6">
        <w:tc>
          <w:tcPr>
            <w:tcW w:w="4785" w:type="dxa"/>
          </w:tcPr>
          <w:p w:rsidR="00443953" w:rsidRPr="00275DE7" w:rsidRDefault="00443953" w:rsidP="006268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г. Курск</w:t>
            </w:r>
          </w:p>
        </w:tc>
        <w:tc>
          <w:tcPr>
            <w:tcW w:w="4786" w:type="dxa"/>
          </w:tcPr>
          <w:p w:rsidR="00443953" w:rsidRPr="00275DE7" w:rsidRDefault="007B6ED2" w:rsidP="006268D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«__</w:t>
            </w:r>
            <w:proofErr w:type="gramStart"/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_»  _</w:t>
            </w:r>
            <w:proofErr w:type="gramEnd"/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 w:rsidR="00E30A6F" w:rsidRPr="00275DE7">
              <w:rPr>
                <w:rFonts w:ascii="Times New Roman" w:hAnsi="Times New Roman" w:cs="Times New Roman"/>
                <w:sz w:val="21"/>
                <w:szCs w:val="21"/>
              </w:rPr>
              <w:t xml:space="preserve"> 2018</w:t>
            </w:r>
            <w:r w:rsidR="00443953" w:rsidRPr="00275DE7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7B6ED2" w:rsidRPr="00275DE7" w:rsidRDefault="007B6ED2" w:rsidP="007B6ED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7B6ED2" w:rsidRPr="00275DE7" w:rsidRDefault="007B6ED2" w:rsidP="007B6ED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275DE7">
        <w:rPr>
          <w:rFonts w:ascii="Times New Roman" w:hAnsi="Times New Roman" w:cs="Times New Roman"/>
          <w:sz w:val="21"/>
          <w:szCs w:val="21"/>
        </w:rPr>
        <w:t xml:space="preserve">     </w:t>
      </w:r>
      <w:r w:rsidRPr="00275DE7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Управляющая компания «А</w:t>
      </w:r>
      <w:r w:rsidR="00D76434">
        <w:rPr>
          <w:rFonts w:ascii="Times New Roman" w:hAnsi="Times New Roman" w:cs="Times New Roman"/>
          <w:b/>
          <w:sz w:val="21"/>
          <w:szCs w:val="21"/>
        </w:rPr>
        <w:t>ЛЬФА</w:t>
      </w:r>
      <w:r w:rsidRPr="00275DE7">
        <w:rPr>
          <w:rFonts w:ascii="Times New Roman" w:hAnsi="Times New Roman" w:cs="Times New Roman"/>
          <w:b/>
          <w:sz w:val="21"/>
          <w:szCs w:val="21"/>
        </w:rPr>
        <w:t>»,</w:t>
      </w:r>
      <w:r w:rsidRPr="00275DE7">
        <w:rPr>
          <w:rFonts w:ascii="Times New Roman" w:hAnsi="Times New Roman" w:cs="Times New Roman"/>
          <w:sz w:val="21"/>
          <w:szCs w:val="21"/>
        </w:rPr>
        <w:t xml:space="preserve"> в лице Директора Родионова Сергея Александровича, действующего на основании Устава, именуемое далее «Управляющая компания», с одной стороны, и</w:t>
      </w:r>
    </w:p>
    <w:p w:rsidR="007B6ED2" w:rsidRPr="00275DE7" w:rsidRDefault="007B6ED2" w:rsidP="007B6ED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275DE7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  <w:r w:rsidR="00327C9E" w:rsidRPr="00275DE7"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275DE7">
        <w:rPr>
          <w:rFonts w:ascii="Times New Roman" w:hAnsi="Times New Roman" w:cs="Times New Roman"/>
          <w:sz w:val="21"/>
          <w:szCs w:val="21"/>
        </w:rPr>
        <w:t>, именуемый(-</w:t>
      </w:r>
      <w:proofErr w:type="spellStart"/>
      <w:r w:rsidRPr="00275DE7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275DE7">
        <w:rPr>
          <w:rFonts w:ascii="Times New Roman" w:hAnsi="Times New Roman" w:cs="Times New Roman"/>
          <w:sz w:val="21"/>
          <w:szCs w:val="21"/>
        </w:rPr>
        <w:t xml:space="preserve">) далее </w:t>
      </w:r>
      <w:r w:rsidR="0022212D" w:rsidRPr="00275DE7">
        <w:rPr>
          <w:rFonts w:ascii="Times New Roman" w:hAnsi="Times New Roman" w:cs="Times New Roman"/>
          <w:sz w:val="21"/>
          <w:szCs w:val="21"/>
        </w:rPr>
        <w:t>«</w:t>
      </w:r>
      <w:r w:rsidRPr="00275DE7">
        <w:rPr>
          <w:rFonts w:ascii="Times New Roman" w:hAnsi="Times New Roman" w:cs="Times New Roman"/>
          <w:sz w:val="21"/>
          <w:szCs w:val="21"/>
        </w:rPr>
        <w:t>Собственник</w:t>
      </w:r>
      <w:r w:rsidR="0022212D" w:rsidRPr="00275DE7">
        <w:rPr>
          <w:rFonts w:ascii="Times New Roman" w:hAnsi="Times New Roman" w:cs="Times New Roman"/>
          <w:sz w:val="21"/>
          <w:szCs w:val="21"/>
        </w:rPr>
        <w:t>»</w:t>
      </w:r>
      <w:r w:rsidRPr="00275DE7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«Стороны»,  заключили настоящее дополнительное соглашение к  договору  управления многоквартирным домом (далее – Договор) о нижеследующем:</w:t>
      </w:r>
    </w:p>
    <w:p w:rsidR="00146E7C" w:rsidRPr="00275DE7" w:rsidRDefault="00146E7C" w:rsidP="007B6ED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E30A6F" w:rsidRPr="00275DE7" w:rsidRDefault="00275DE7" w:rsidP="00327C9E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Изменить п. 4.2. Договора</w:t>
      </w:r>
      <w:r w:rsidR="00E30A6F" w:rsidRPr="00275DE7">
        <w:rPr>
          <w:rFonts w:ascii="Times New Roman" w:hAnsi="Times New Roman" w:cs="Times New Roman"/>
          <w:sz w:val="21"/>
          <w:szCs w:val="21"/>
        </w:rPr>
        <w:t>:</w:t>
      </w:r>
    </w:p>
    <w:p w:rsidR="00E30A6F" w:rsidRPr="00275DE7" w:rsidRDefault="00E30A6F" w:rsidP="00327C9E">
      <w:pPr>
        <w:pStyle w:val="a4"/>
        <w:numPr>
          <w:ilvl w:val="1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1"/>
          <w:szCs w:val="21"/>
        </w:rPr>
      </w:pPr>
      <w:r w:rsidRPr="00275DE7">
        <w:rPr>
          <w:rFonts w:ascii="Times New Roman" w:hAnsi="Times New Roman"/>
          <w:color w:val="000000" w:themeColor="text1"/>
          <w:sz w:val="21"/>
          <w:szCs w:val="21"/>
        </w:rPr>
        <w:t xml:space="preserve">Изложить </w:t>
      </w:r>
      <w:proofErr w:type="spellStart"/>
      <w:r w:rsidRPr="00275DE7">
        <w:rPr>
          <w:rFonts w:ascii="Times New Roman" w:hAnsi="Times New Roman"/>
          <w:color w:val="000000" w:themeColor="text1"/>
          <w:sz w:val="21"/>
          <w:szCs w:val="21"/>
        </w:rPr>
        <w:t>п.п</w:t>
      </w:r>
      <w:proofErr w:type="spellEnd"/>
      <w:r w:rsidRPr="00275DE7">
        <w:rPr>
          <w:rFonts w:ascii="Times New Roman" w:hAnsi="Times New Roman"/>
          <w:color w:val="000000" w:themeColor="text1"/>
          <w:sz w:val="21"/>
          <w:szCs w:val="21"/>
        </w:rPr>
        <w:t>. «л» п. 4.2. Договора в следующей редакции:</w:t>
      </w:r>
    </w:p>
    <w:p w:rsidR="00E30A6F" w:rsidRPr="00275DE7" w:rsidRDefault="00E30A6F" w:rsidP="00327C9E">
      <w:pPr>
        <w:pStyle w:val="a4"/>
        <w:spacing w:after="0"/>
        <w:ind w:left="993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75DE7">
        <w:rPr>
          <w:rFonts w:ascii="Times New Roman" w:hAnsi="Times New Roman"/>
          <w:color w:val="000000" w:themeColor="text1"/>
          <w:sz w:val="21"/>
          <w:szCs w:val="21"/>
        </w:rPr>
        <w:t xml:space="preserve">«л) </w:t>
      </w:r>
      <w:r w:rsidR="00327C9E" w:rsidRPr="00275DE7">
        <w:rPr>
          <w:rFonts w:ascii="Times New Roman" w:hAnsi="Times New Roman"/>
          <w:color w:val="000000" w:themeColor="text1"/>
          <w:sz w:val="21"/>
          <w:szCs w:val="21"/>
        </w:rPr>
        <w:t>платы за коммунальные услуги (холодную воду, горячую воду, электрическую энергию, отведение сточных вод) для целей содержания общего имущества в многоквартирном доме, кроме указанных в пунктах з), к), определяемой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уполномоченным органом тарифного регулирования в Курской области».</w:t>
      </w:r>
    </w:p>
    <w:p w:rsidR="00327C9E" w:rsidRPr="002D52EC" w:rsidRDefault="0071261F" w:rsidP="0071261F">
      <w:pPr>
        <w:pStyle w:val="a4"/>
        <w:numPr>
          <w:ilvl w:val="1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А</w:t>
      </w:r>
      <w:r w:rsidR="00327C9E" w:rsidRPr="00275DE7">
        <w:rPr>
          <w:rFonts w:ascii="Times New Roman" w:hAnsi="Times New Roman"/>
          <w:color w:val="000000" w:themeColor="text1"/>
          <w:sz w:val="21"/>
          <w:szCs w:val="21"/>
        </w:rPr>
        <w:t xml:space="preserve">бзац, следующий за </w:t>
      </w:r>
      <w:proofErr w:type="spellStart"/>
      <w:r w:rsidR="00327C9E" w:rsidRPr="00275DE7">
        <w:rPr>
          <w:rFonts w:ascii="Times New Roman" w:hAnsi="Times New Roman"/>
          <w:color w:val="000000" w:themeColor="text1"/>
          <w:sz w:val="21"/>
          <w:szCs w:val="21"/>
        </w:rPr>
        <w:t>п.п</w:t>
      </w:r>
      <w:proofErr w:type="spellEnd"/>
      <w:r w:rsidR="00327C9E" w:rsidRPr="00275DE7">
        <w:rPr>
          <w:rFonts w:ascii="Times New Roman" w:hAnsi="Times New Roman"/>
          <w:color w:val="000000" w:themeColor="text1"/>
          <w:sz w:val="21"/>
          <w:szCs w:val="21"/>
        </w:rPr>
        <w:t>. «л» п. 4.2. Договора: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327C9E" w:rsidRPr="0071261F">
        <w:rPr>
          <w:rFonts w:ascii="Times New Roman" w:hAnsi="Times New Roman"/>
          <w:color w:val="000000" w:themeColor="text1"/>
          <w:sz w:val="21"/>
          <w:szCs w:val="21"/>
        </w:rPr>
        <w:t>«Плата за коммунальные услуги (энергоснабжение, холодное и горячее водоснабжение, водоотведение, отопление) рассчитывается в соответствии с положениями пунктов 4.3 и 4.5 настоящего договора»</w:t>
      </w:r>
      <w:r>
        <w:rPr>
          <w:rFonts w:ascii="Times New Roman" w:hAnsi="Times New Roman"/>
          <w:color w:val="000000" w:themeColor="text1"/>
          <w:sz w:val="21"/>
          <w:szCs w:val="21"/>
        </w:rPr>
        <w:t>, - исключить.</w:t>
      </w:r>
    </w:p>
    <w:p w:rsidR="002D52EC" w:rsidRPr="0071261F" w:rsidRDefault="002D52EC" w:rsidP="0071261F">
      <w:pPr>
        <w:pStyle w:val="a4"/>
        <w:numPr>
          <w:ilvl w:val="1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П.п</w:t>
      </w:r>
      <w:proofErr w:type="spellEnd"/>
      <w:r>
        <w:rPr>
          <w:rFonts w:ascii="Times New Roman" w:hAnsi="Times New Roman" w:cs="Times New Roman"/>
          <w:sz w:val="21"/>
          <w:szCs w:val="21"/>
        </w:rPr>
        <w:t>. «и» п. 4.2. Договора - исключить.</w:t>
      </w:r>
    </w:p>
    <w:p w:rsidR="0022212D" w:rsidRDefault="007B6ED2" w:rsidP="00327C9E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75DE7">
        <w:rPr>
          <w:rFonts w:ascii="Times New Roman" w:hAnsi="Times New Roman" w:cs="Times New Roman"/>
          <w:sz w:val="21"/>
          <w:szCs w:val="21"/>
        </w:rPr>
        <w:t>Изменить и изложить п. 8.1. Договора</w:t>
      </w:r>
      <w:r w:rsidR="00443953" w:rsidRPr="00275DE7">
        <w:rPr>
          <w:rFonts w:ascii="Times New Roman" w:hAnsi="Times New Roman" w:cs="Times New Roman"/>
          <w:sz w:val="21"/>
          <w:szCs w:val="21"/>
        </w:rPr>
        <w:t xml:space="preserve"> в следующей редакции: </w:t>
      </w:r>
      <w:r w:rsidR="00327C9E" w:rsidRPr="00275DE7">
        <w:rPr>
          <w:rFonts w:ascii="Times New Roman" w:hAnsi="Times New Roman" w:cs="Times New Roman"/>
          <w:sz w:val="21"/>
          <w:szCs w:val="21"/>
        </w:rPr>
        <w:t>«</w:t>
      </w:r>
      <w:r w:rsidRPr="00275DE7">
        <w:rPr>
          <w:rFonts w:ascii="Times New Roman" w:hAnsi="Times New Roman" w:cs="Times New Roman"/>
          <w:sz w:val="21"/>
          <w:szCs w:val="21"/>
        </w:rPr>
        <w:t>8.1. Местом исполнения договора является адрес многоквартирного дома</w:t>
      </w:r>
      <w:r w:rsidR="00275DE7">
        <w:rPr>
          <w:rFonts w:ascii="Times New Roman" w:hAnsi="Times New Roman" w:cs="Times New Roman"/>
          <w:sz w:val="21"/>
          <w:szCs w:val="21"/>
        </w:rPr>
        <w:t xml:space="preserve">. </w:t>
      </w:r>
      <w:r w:rsidR="0022212D" w:rsidRPr="00275DE7">
        <w:rPr>
          <w:rFonts w:ascii="Times New Roman" w:hAnsi="Times New Roman" w:cs="Times New Roman"/>
          <w:sz w:val="21"/>
          <w:szCs w:val="21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подлежат рассмотрению в суде по месту исполнения</w:t>
      </w:r>
      <w:r w:rsidR="00854DC4" w:rsidRPr="00275DE7">
        <w:rPr>
          <w:rFonts w:ascii="Times New Roman" w:hAnsi="Times New Roman" w:cs="Times New Roman"/>
          <w:sz w:val="21"/>
          <w:szCs w:val="21"/>
        </w:rPr>
        <w:t xml:space="preserve"> договора</w:t>
      </w:r>
      <w:r w:rsidR="0022212D" w:rsidRPr="00275DE7">
        <w:rPr>
          <w:rFonts w:ascii="Times New Roman" w:hAnsi="Times New Roman" w:cs="Times New Roman"/>
          <w:sz w:val="21"/>
          <w:szCs w:val="21"/>
        </w:rPr>
        <w:t>».</w:t>
      </w:r>
    </w:p>
    <w:p w:rsidR="000E55FB" w:rsidRPr="00275DE7" w:rsidRDefault="000E55FB" w:rsidP="00327C9E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Дополнить договор управления многоквартирным домом № 31А по ул. Карла Маркса в г. Курске Приложением № 4 в редакции Приложения № 1 к настоящему Дополнительному соглашению № 1.</w:t>
      </w:r>
    </w:p>
    <w:p w:rsidR="00327C9E" w:rsidRPr="00275DE7" w:rsidRDefault="007B0956" w:rsidP="00327C9E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75DE7">
        <w:rPr>
          <w:rFonts w:ascii="Times New Roman" w:hAnsi="Times New Roman" w:cs="Times New Roman"/>
          <w:sz w:val="21"/>
          <w:szCs w:val="21"/>
        </w:rPr>
        <w:t>Все остальные условия Договора остаются без изменений и сохраняют свою юридическую силу</w:t>
      </w:r>
      <w:r w:rsidR="00327C9E" w:rsidRPr="00275DE7">
        <w:rPr>
          <w:rFonts w:ascii="Times New Roman" w:hAnsi="Times New Roman" w:cs="Times New Roman"/>
          <w:sz w:val="21"/>
          <w:szCs w:val="21"/>
        </w:rPr>
        <w:t>.</w:t>
      </w:r>
    </w:p>
    <w:p w:rsidR="00443953" w:rsidRPr="00275DE7" w:rsidRDefault="00327C9E" w:rsidP="00327C9E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75DE7">
        <w:rPr>
          <w:rFonts w:ascii="Times New Roman" w:hAnsi="Times New Roman" w:cs="Times New Roman"/>
          <w:color w:val="000000"/>
          <w:sz w:val="21"/>
          <w:szCs w:val="21"/>
        </w:rPr>
        <w:t>Указанны</w:t>
      </w:r>
      <w:r w:rsidR="0022212D" w:rsidRPr="00275DE7">
        <w:rPr>
          <w:rFonts w:ascii="Times New Roman" w:hAnsi="Times New Roman" w:cs="Times New Roman"/>
          <w:color w:val="000000"/>
          <w:sz w:val="21"/>
          <w:szCs w:val="21"/>
        </w:rPr>
        <w:t>е в п</w:t>
      </w:r>
      <w:r w:rsidRPr="00275DE7">
        <w:rPr>
          <w:rFonts w:ascii="Times New Roman" w:hAnsi="Times New Roman" w:cs="Times New Roman"/>
          <w:color w:val="000000"/>
          <w:sz w:val="21"/>
          <w:szCs w:val="21"/>
        </w:rPr>
        <w:t>. 2 настоящего Соглашения изменения применяю</w:t>
      </w:r>
      <w:r w:rsidR="00443953" w:rsidRPr="00275DE7">
        <w:rPr>
          <w:rFonts w:ascii="Times New Roman" w:hAnsi="Times New Roman" w:cs="Times New Roman"/>
          <w:color w:val="000000"/>
          <w:sz w:val="21"/>
          <w:szCs w:val="21"/>
        </w:rPr>
        <w:t>тся к отношениям, возник</w:t>
      </w:r>
      <w:r w:rsidR="0022212D" w:rsidRPr="00275DE7">
        <w:rPr>
          <w:rFonts w:ascii="Times New Roman" w:hAnsi="Times New Roman" w:cs="Times New Roman"/>
          <w:color w:val="000000"/>
          <w:sz w:val="21"/>
          <w:szCs w:val="21"/>
        </w:rPr>
        <w:t>шим</w:t>
      </w:r>
      <w:r w:rsidR="00854DC4" w:rsidRPr="00275DE7">
        <w:rPr>
          <w:rFonts w:ascii="Times New Roman" w:hAnsi="Times New Roman" w:cs="Times New Roman"/>
          <w:color w:val="000000"/>
          <w:sz w:val="21"/>
          <w:szCs w:val="21"/>
        </w:rPr>
        <w:t xml:space="preserve"> между Сторонами с </w:t>
      </w:r>
      <w:r w:rsidRPr="00275DE7">
        <w:rPr>
          <w:rFonts w:ascii="Times New Roman" w:hAnsi="Times New Roman" w:cs="Times New Roman"/>
          <w:color w:val="000000"/>
          <w:sz w:val="21"/>
          <w:szCs w:val="21"/>
        </w:rPr>
        <w:t>02.06.2017 г</w:t>
      </w:r>
      <w:r w:rsidR="00443953" w:rsidRPr="00275DE7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443953" w:rsidRPr="00275DE7" w:rsidRDefault="00443953" w:rsidP="00327C9E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275DE7">
        <w:rPr>
          <w:rFonts w:ascii="Times New Roman" w:hAnsi="Times New Roman" w:cs="Times New Roman"/>
          <w:sz w:val="21"/>
          <w:szCs w:val="21"/>
        </w:rPr>
        <w:t>Настоящее Дополнительное соглашение вступает в силу с момента его подписания Сторонами и действует до момента прекращения Договора.</w:t>
      </w:r>
    </w:p>
    <w:p w:rsidR="00443953" w:rsidRPr="00275DE7" w:rsidRDefault="00443953" w:rsidP="00327C9E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75DE7">
        <w:rPr>
          <w:rFonts w:ascii="Times New Roman" w:eastAsia="Calibri" w:hAnsi="Times New Roman" w:cs="Times New Roman"/>
          <w:color w:val="000000"/>
          <w:spacing w:val="6"/>
          <w:sz w:val="21"/>
          <w:szCs w:val="21"/>
        </w:rPr>
        <w:t xml:space="preserve">Настоящее Дополнительное соглашение является неотъемлемой частью Договора, </w:t>
      </w:r>
      <w:r w:rsidRPr="00275DE7">
        <w:rPr>
          <w:rFonts w:ascii="Times New Roman" w:eastAsia="Calibri" w:hAnsi="Times New Roman" w:cs="Times New Roman"/>
          <w:color w:val="000000"/>
          <w:spacing w:val="4"/>
          <w:sz w:val="21"/>
          <w:szCs w:val="21"/>
        </w:rPr>
        <w:t xml:space="preserve">составлено в двух экземплярах, имеющих равную юридическую силу, по одному </w:t>
      </w:r>
      <w:r w:rsidRPr="00275DE7">
        <w:rPr>
          <w:rFonts w:ascii="Times New Roman" w:eastAsia="Calibri" w:hAnsi="Times New Roman" w:cs="Times New Roman"/>
          <w:color w:val="000000"/>
          <w:spacing w:val="-1"/>
          <w:sz w:val="21"/>
          <w:szCs w:val="21"/>
        </w:rPr>
        <w:t>экземпляру для каждой Стороны.</w:t>
      </w:r>
      <w:r w:rsidRPr="00275DE7">
        <w:rPr>
          <w:rFonts w:ascii="Times New Roman" w:eastAsia="Calibri" w:hAnsi="Times New Roman" w:cs="Times New Roman"/>
          <w:color w:val="000000"/>
          <w:spacing w:val="-14"/>
          <w:sz w:val="21"/>
          <w:szCs w:val="21"/>
        </w:rPr>
        <w:t xml:space="preserve"> </w:t>
      </w:r>
    </w:p>
    <w:p w:rsidR="00443953" w:rsidRPr="00275DE7" w:rsidRDefault="00443953" w:rsidP="00443953">
      <w:pPr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90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5095"/>
      </w:tblGrid>
      <w:tr w:rsidR="00443953" w:rsidRPr="00275DE7" w:rsidTr="00275DE7">
        <w:trPr>
          <w:trHeight w:val="3029"/>
        </w:trPr>
        <w:tc>
          <w:tcPr>
            <w:tcW w:w="4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3" w:rsidRPr="00275DE7" w:rsidRDefault="00443953" w:rsidP="006268D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Управляющая компания:</w:t>
            </w:r>
          </w:p>
          <w:p w:rsidR="00443953" w:rsidRPr="00275DE7" w:rsidRDefault="00443953" w:rsidP="006268D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ООО УК «А</w:t>
            </w:r>
            <w:r w:rsidR="00D76434">
              <w:rPr>
                <w:rFonts w:ascii="Times New Roman" w:hAnsi="Times New Roman" w:cs="Times New Roman"/>
                <w:b/>
                <w:sz w:val="21"/>
                <w:szCs w:val="21"/>
              </w:rPr>
              <w:t>ЛЬФА</w:t>
            </w:r>
            <w:r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443953" w:rsidRPr="00275DE7" w:rsidRDefault="00443953" w:rsidP="006268D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Адрес (юридический): 305029, Курская обл.,                       г. Курск, ул. Карла Маркса, д. 43, офис 1</w:t>
            </w:r>
          </w:p>
          <w:p w:rsidR="00443953" w:rsidRPr="00275DE7" w:rsidRDefault="00443953" w:rsidP="006268D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ИНН: 4632223591   КПП: 463201001</w:t>
            </w:r>
          </w:p>
          <w:p w:rsidR="00443953" w:rsidRPr="00275DE7" w:rsidRDefault="00443953" w:rsidP="006268D6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 w:rsidRPr="00275DE7">
              <w:rPr>
                <w:sz w:val="21"/>
                <w:szCs w:val="21"/>
              </w:rPr>
              <w:t xml:space="preserve">Р/с   40702810513000018555 в Центрально-Черноземный банк ПАО Сбербанк </w:t>
            </w:r>
          </w:p>
          <w:p w:rsidR="00443953" w:rsidRPr="00275DE7" w:rsidRDefault="00443953" w:rsidP="006268D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г. Воронеж</w:t>
            </w:r>
          </w:p>
          <w:p w:rsidR="00443953" w:rsidRPr="00275DE7" w:rsidRDefault="00443953" w:rsidP="006268D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К/с   30101810600000000681</w:t>
            </w:r>
          </w:p>
          <w:p w:rsidR="00443953" w:rsidRPr="00275DE7" w:rsidRDefault="00443953" w:rsidP="00275DE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sz w:val="21"/>
                <w:szCs w:val="21"/>
              </w:rPr>
              <w:t>БИК 042007681</w:t>
            </w:r>
          </w:p>
          <w:p w:rsidR="00443953" w:rsidRPr="00275DE7" w:rsidRDefault="00443953" w:rsidP="006268D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</w:t>
            </w:r>
          </w:p>
          <w:p w:rsidR="00443953" w:rsidRPr="00275DE7" w:rsidRDefault="00443953" w:rsidP="006268D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43953" w:rsidRPr="00275DE7" w:rsidRDefault="00443953" w:rsidP="006268D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______________________/С.А. Родионов/</w:t>
            </w:r>
          </w:p>
        </w:tc>
        <w:tc>
          <w:tcPr>
            <w:tcW w:w="5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3" w:rsidRPr="00275DE7" w:rsidRDefault="0022212D" w:rsidP="006268D6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Собственник</w:t>
            </w:r>
            <w:r w:rsidR="00443953"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443953" w:rsidRPr="00275DE7" w:rsidRDefault="0022212D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75DE7">
              <w:rPr>
                <w:rFonts w:ascii="Times New Roman" w:hAnsi="Times New Roman"/>
                <w:b/>
                <w:sz w:val="21"/>
                <w:szCs w:val="21"/>
              </w:rPr>
              <w:t>_________________________________________</w:t>
            </w:r>
          </w:p>
          <w:p w:rsidR="0022212D" w:rsidRPr="00275DE7" w:rsidRDefault="0022212D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75DE7">
              <w:rPr>
                <w:rFonts w:ascii="Times New Roman" w:hAnsi="Times New Roman"/>
                <w:b/>
                <w:sz w:val="21"/>
                <w:szCs w:val="21"/>
              </w:rPr>
              <w:t>Адрес: ___________________________________</w:t>
            </w: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75DE7">
              <w:rPr>
                <w:rFonts w:ascii="Times New Roman" w:hAnsi="Times New Roman"/>
                <w:b/>
                <w:sz w:val="21"/>
                <w:szCs w:val="21"/>
              </w:rPr>
              <w:t>__________________________________________</w:t>
            </w: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75DE7">
              <w:rPr>
                <w:rFonts w:ascii="Times New Roman" w:hAnsi="Times New Roman"/>
                <w:b/>
                <w:sz w:val="21"/>
                <w:szCs w:val="21"/>
              </w:rPr>
              <w:t>__________________________________________</w:t>
            </w: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75DE7">
              <w:rPr>
                <w:rFonts w:ascii="Times New Roman" w:hAnsi="Times New Roman"/>
                <w:b/>
                <w:sz w:val="21"/>
                <w:szCs w:val="21"/>
              </w:rPr>
              <w:t>Тел. _____________________________________</w:t>
            </w: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D4497" w:rsidRPr="00275DE7" w:rsidRDefault="00DD4497" w:rsidP="006268D6">
            <w:pPr>
              <w:pStyle w:val="a6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43953" w:rsidRPr="00275DE7" w:rsidRDefault="00443953" w:rsidP="006268D6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___</w:t>
            </w:r>
            <w:r w:rsidR="00DD4497"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 /_______________</w:t>
            </w:r>
            <w:r w:rsidRPr="00275DE7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</w:p>
        </w:tc>
      </w:tr>
    </w:tbl>
    <w:p w:rsidR="0029573E" w:rsidRDefault="0029573E" w:rsidP="00275DE7">
      <w:pPr>
        <w:spacing w:after="0"/>
        <w:jc w:val="both"/>
        <w:rPr>
          <w:rFonts w:ascii="Times New Roman" w:hAnsi="Times New Roman" w:cs="Times New Roman"/>
        </w:rPr>
      </w:pPr>
    </w:p>
    <w:p w:rsidR="00140014" w:rsidRDefault="00140014" w:rsidP="000E55FB">
      <w:pPr>
        <w:spacing w:after="0"/>
        <w:jc w:val="right"/>
        <w:rPr>
          <w:rFonts w:ascii="Times New Roman" w:hAnsi="Times New Roman" w:cs="Times New Roman"/>
        </w:rPr>
      </w:pPr>
    </w:p>
    <w:p w:rsidR="00140014" w:rsidRDefault="00140014" w:rsidP="000E55FB">
      <w:pPr>
        <w:spacing w:after="0"/>
        <w:jc w:val="right"/>
        <w:rPr>
          <w:rFonts w:ascii="Times New Roman" w:hAnsi="Times New Roman" w:cs="Times New Roman"/>
        </w:rPr>
      </w:pPr>
    </w:p>
    <w:p w:rsidR="000E55FB" w:rsidRPr="00914657" w:rsidRDefault="000E55FB" w:rsidP="000E55F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14657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1 к </w:t>
      </w:r>
    </w:p>
    <w:p w:rsidR="000E55FB" w:rsidRPr="00914657" w:rsidRDefault="000E55FB" w:rsidP="000E55F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14657">
        <w:rPr>
          <w:rFonts w:ascii="Times New Roman" w:hAnsi="Times New Roman" w:cs="Times New Roman"/>
          <w:sz w:val="21"/>
          <w:szCs w:val="21"/>
        </w:rPr>
        <w:t>Дополнительное соглашение № 1</w:t>
      </w:r>
    </w:p>
    <w:p w:rsidR="000E55FB" w:rsidRPr="00914657" w:rsidRDefault="000E55FB" w:rsidP="000E55F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14657">
        <w:rPr>
          <w:rFonts w:ascii="Times New Roman" w:hAnsi="Times New Roman" w:cs="Times New Roman"/>
          <w:sz w:val="21"/>
          <w:szCs w:val="21"/>
        </w:rPr>
        <w:t>к Договору управления многоквартирным домом</w:t>
      </w:r>
      <w:r w:rsidRPr="00914657">
        <w:rPr>
          <w:rFonts w:ascii="Times New Roman" w:hAnsi="Times New Roman" w:cs="Times New Roman"/>
          <w:sz w:val="21"/>
          <w:szCs w:val="21"/>
        </w:rPr>
        <w:t xml:space="preserve"> от _</w:t>
      </w:r>
      <w:proofErr w:type="gramStart"/>
      <w:r w:rsidRPr="00914657">
        <w:rPr>
          <w:rFonts w:ascii="Times New Roman" w:hAnsi="Times New Roman" w:cs="Times New Roman"/>
          <w:sz w:val="21"/>
          <w:szCs w:val="21"/>
        </w:rPr>
        <w:t>_._</w:t>
      </w:r>
      <w:proofErr w:type="gramEnd"/>
      <w:r w:rsidRPr="00914657">
        <w:rPr>
          <w:rFonts w:ascii="Times New Roman" w:hAnsi="Times New Roman" w:cs="Times New Roman"/>
          <w:sz w:val="21"/>
          <w:szCs w:val="21"/>
        </w:rPr>
        <w:t>_.2018 г.</w:t>
      </w:r>
    </w:p>
    <w:p w:rsidR="000E55FB" w:rsidRDefault="000E55FB" w:rsidP="000E55FB">
      <w:pPr>
        <w:spacing w:after="0"/>
        <w:jc w:val="right"/>
        <w:rPr>
          <w:rFonts w:ascii="Times New Roman" w:hAnsi="Times New Roman" w:cs="Times New Roman"/>
        </w:rPr>
      </w:pPr>
    </w:p>
    <w:p w:rsidR="000E55FB" w:rsidRDefault="000E55FB" w:rsidP="000E55F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№ 4 </w:t>
      </w:r>
    </w:p>
    <w:p w:rsidR="000E55FB" w:rsidRDefault="000E55FB" w:rsidP="000E55F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 № _______ от ________</w:t>
      </w:r>
    </w:p>
    <w:p w:rsidR="000E55FB" w:rsidRDefault="000E55FB" w:rsidP="000E55F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E55FB" w:rsidRPr="000E55FB" w:rsidRDefault="000E55FB" w:rsidP="000E55FB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Оператор: ООО УК «АЛЬФА»</w:t>
      </w:r>
    </w:p>
    <w:p w:rsidR="000E55FB" w:rsidRPr="000E55FB" w:rsidRDefault="000E55FB" w:rsidP="000E55FB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Адрес: 305029, Курская область, г. Курск, </w:t>
      </w:r>
    </w:p>
    <w:p w:rsidR="000E55FB" w:rsidRPr="000E55FB" w:rsidRDefault="000E55FB" w:rsidP="000E55FB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ул. Карла Маркса, дом 43, офис 1</w:t>
      </w:r>
    </w:p>
    <w:p w:rsidR="000E55FB" w:rsidRPr="000E55FB" w:rsidRDefault="000E55FB" w:rsidP="000E55FB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ОГРН 1164632066477</w:t>
      </w:r>
    </w:p>
    <w:p w:rsidR="000E55FB" w:rsidRPr="000E55FB" w:rsidRDefault="000E55FB" w:rsidP="000E55FB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Собственника квартиры № ___ в многоквартирном доме по адресу: </w:t>
      </w:r>
    </w:p>
    <w:p w:rsidR="000E55FB" w:rsidRDefault="000E55FB" w:rsidP="000E55FB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г. Курск, </w:t>
      </w:r>
      <w:r w:rsidR="00131F5F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Карла Маркса, 31А</w:t>
      </w:r>
      <w:bookmarkStart w:id="0" w:name="_GoBack"/>
      <w:bookmarkEnd w:id="0"/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.</w:t>
      </w:r>
    </w:p>
    <w:p w:rsidR="00F477BE" w:rsidRPr="000E55FB" w:rsidRDefault="00F477BE" w:rsidP="000E55FB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</w:p>
    <w:p w:rsidR="000E55FB" w:rsidRPr="000E55FB" w:rsidRDefault="000E55FB" w:rsidP="000E5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СОГЛАСИЕ</w:t>
      </w:r>
    </w:p>
    <w:p w:rsidR="000E55FB" w:rsidRPr="000E55FB" w:rsidRDefault="000E55FB" w:rsidP="000E5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субъекта персональных данных на обработку своих персональных данных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Настоящее согласие оформляется в соответствии с требованиями ст. 9 ФЗ РФ от 27 июля 2006 г. № 152 - ФЗ «О персональных данных».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ФИО субъекта (представителя субъекта) персональных данных (полностью): ____________________________________________________________________________________.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proofErr w:type="gramStart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Адрес:_</w:t>
      </w:r>
      <w:proofErr w:type="gramEnd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_____________________________________________________________________________.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Настоящим субъект персональных данных принимает решение о предоставлении его персональных данных ООО УК «АЛЬФА» и дает согласие на их обработку свободно, своей волей и в своем интересе.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В состав персональных данных субъекта входят следующие сведения: </w:t>
      </w: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softHyphen/>
        <w:t xml:space="preserve">фамилия, имя, отчество, дата, месяц, год, место рождения, данные основного документа, удостоверяющего личность (серия, номер, кем выдан, дата выдачи, код подразделения), или иного документа, </w:t>
      </w:r>
      <w:proofErr w:type="spellStart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снилс</w:t>
      </w:r>
      <w:proofErr w:type="spellEnd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 данные лицевого счета (номер, фамилия, имя, отчество собственника, адрес проживания собственника (местонахождение)).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Перечень действий (операций) с персональными данными (обработка) определяется согласно ст. 3 ФЗ РФ от 27 июля 2006 г. № 152-ФЗ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с использованием средств автоматизации, так и без использования таких средств.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Цель обработки: осуществление ООО УК «АЛЬФА» хозяйственной деятельности и деятельности по управлению многоквартирными домами.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Настоящее </w:t>
      </w: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СОГЛАСИЕ</w:t>
      </w: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 действует в течение срока действия договора управления многоквартирным домом, в котором проживает субъект персональных данных.</w:t>
      </w:r>
    </w:p>
    <w:p w:rsidR="000E55FB" w:rsidRPr="000E55FB" w:rsidRDefault="000E55FB" w:rsidP="000E5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Мне известно, что настоящее СОГЛАСИЕ на обработку персональных данных может быть мною отозвано путем направления письменных заявлений по адресу:</w:t>
      </w:r>
      <w:r w:rsidRPr="000E55F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 </w:t>
      </w: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ООО УК «АЛЬФА»,</w:t>
      </w:r>
      <w:r w:rsidRPr="000E55F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 xml:space="preserve"> </w:t>
      </w:r>
      <w:r w:rsidRPr="000E55F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305029, Курская область, г. Курск, ул. Карла Маркса, дом 43, офис 1.</w:t>
      </w:r>
    </w:p>
    <w:p w:rsidR="000E55FB" w:rsidRPr="000E55FB" w:rsidRDefault="000E55FB" w:rsidP="000E55F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Дата: </w:t>
      </w:r>
      <w:proofErr w:type="gramStart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« _</w:t>
      </w:r>
      <w:proofErr w:type="gramEnd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 » ____________ 20___ г.</w:t>
      </w:r>
    </w:p>
    <w:p w:rsidR="000E55FB" w:rsidRPr="000E55FB" w:rsidRDefault="000E55FB" w:rsidP="000E55F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Подписано собственноручно ___________________ /__</w:t>
      </w:r>
      <w:proofErr w:type="gramStart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_._</w:t>
      </w:r>
      <w:proofErr w:type="gramEnd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__.___________________________/</w:t>
      </w:r>
    </w:p>
    <w:p w:rsidR="000E55FB" w:rsidRPr="000E55FB" w:rsidRDefault="000E55FB" w:rsidP="000E55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                     (</w:t>
      </w:r>
      <w:proofErr w:type="gramStart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подпись)   </w:t>
      </w:r>
      <w:proofErr w:type="gramEnd"/>
      <w:r w:rsidRPr="000E55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                                      (расшифровка)</w:t>
      </w:r>
    </w:p>
    <w:sectPr w:rsidR="000E55FB" w:rsidRPr="000E55FB" w:rsidSect="00327C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029"/>
    <w:multiLevelType w:val="hybridMultilevel"/>
    <w:tmpl w:val="E58E36FE"/>
    <w:lvl w:ilvl="0" w:tplc="C562DA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9645B"/>
    <w:multiLevelType w:val="hybridMultilevel"/>
    <w:tmpl w:val="67C42434"/>
    <w:lvl w:ilvl="0" w:tplc="CD142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14D28"/>
    <w:multiLevelType w:val="hybridMultilevel"/>
    <w:tmpl w:val="8408B790"/>
    <w:lvl w:ilvl="0" w:tplc="1FB60FF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F62937"/>
    <w:multiLevelType w:val="multilevel"/>
    <w:tmpl w:val="F7669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53"/>
    <w:rsid w:val="000E55FB"/>
    <w:rsid w:val="000E5831"/>
    <w:rsid w:val="00131F5F"/>
    <w:rsid w:val="00140014"/>
    <w:rsid w:val="00146E7C"/>
    <w:rsid w:val="001A3B6F"/>
    <w:rsid w:val="0022212D"/>
    <w:rsid w:val="002701BF"/>
    <w:rsid w:val="00275DE7"/>
    <w:rsid w:val="0029573E"/>
    <w:rsid w:val="002D52EC"/>
    <w:rsid w:val="00327C9E"/>
    <w:rsid w:val="00443953"/>
    <w:rsid w:val="0071261F"/>
    <w:rsid w:val="007B0956"/>
    <w:rsid w:val="007B6ED2"/>
    <w:rsid w:val="00854DC4"/>
    <w:rsid w:val="00914657"/>
    <w:rsid w:val="00940CF9"/>
    <w:rsid w:val="009D5A2F"/>
    <w:rsid w:val="00A15A08"/>
    <w:rsid w:val="00BB460F"/>
    <w:rsid w:val="00D76434"/>
    <w:rsid w:val="00DD4497"/>
    <w:rsid w:val="00E30A6F"/>
    <w:rsid w:val="00F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0E12"/>
  <w15:docId w15:val="{AE08E2E9-BA66-407A-BCDD-37D9394A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43953"/>
    <w:pPr>
      <w:ind w:left="720"/>
      <w:contextualSpacing/>
    </w:pPr>
  </w:style>
  <w:style w:type="paragraph" w:customStyle="1" w:styleId="a5">
    <w:name w:val="Базовый"/>
    <w:rsid w:val="00443953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paragraph" w:styleId="a6">
    <w:name w:val="No Spacing"/>
    <w:uiPriority w:val="1"/>
    <w:qFormat/>
    <w:rsid w:val="00443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4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5"/>
    <w:rsid w:val="00443953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44395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4439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2018-09-14T13:23:00Z</dcterms:created>
  <dcterms:modified xsi:type="dcterms:W3CDTF">2018-09-14T13:24:00Z</dcterms:modified>
</cp:coreProperties>
</file>